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717"/>
        <w:tblW w:w="14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75"/>
        <w:gridCol w:w="1744"/>
        <w:gridCol w:w="1635"/>
        <w:gridCol w:w="2318"/>
        <w:gridCol w:w="1904"/>
        <w:gridCol w:w="2250"/>
        <w:gridCol w:w="2410"/>
      </w:tblGrid>
      <w:tr w:rsidR="00921BC2" w:rsidRPr="00921BC2" w:rsidTr="00CE0B7C">
        <w:trPr>
          <w:trHeight w:val="2331"/>
        </w:trPr>
        <w:tc>
          <w:tcPr>
            <w:tcW w:w="177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74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eastAsia="ru-RU"/>
              </w:rPr>
              <w:t>Чтение  книг разви</w:t>
            </w: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eastAsia="ru-RU"/>
              </w:rPr>
              <w:t>в</w:t>
            </w:r>
            <w:r w:rsidRPr="00921BC2"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eastAsia="ru-RU"/>
              </w:rPr>
              <w:t>ает речь</w:t>
            </w:r>
          </w:p>
        </w:tc>
        <w:tc>
          <w:tcPr>
            <w:tcW w:w="16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eastAsia="ru-RU"/>
              </w:rPr>
              <w:t>Не согласны</w:t>
            </w:r>
          </w:p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eastAsia="ru-RU"/>
              </w:rPr>
              <w:t>с этим</w:t>
            </w:r>
          </w:p>
        </w:tc>
        <w:tc>
          <w:tcPr>
            <w:tcW w:w="23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1BC2" w:rsidRPr="00921BC2" w:rsidRDefault="00CE0B7C" w:rsidP="00CE0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eastAsia="ru-RU"/>
              </w:rPr>
              <w:t xml:space="preserve">Русские народное творчество </w:t>
            </w:r>
            <w:r w:rsidR="00921BC2" w:rsidRPr="00921BC2"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eastAsia="ru-RU"/>
              </w:rPr>
              <w:t>- это культура  и богатство языка</w:t>
            </w:r>
          </w:p>
        </w:tc>
        <w:tc>
          <w:tcPr>
            <w:tcW w:w="190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eastAsia="ru-RU"/>
              </w:rPr>
              <w:t>Это не интересно и не нужно знать</w:t>
            </w:r>
          </w:p>
        </w:tc>
        <w:tc>
          <w:tcPr>
            <w:tcW w:w="22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1BC2" w:rsidRDefault="00CE0B7C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eastAsia="ru-RU"/>
              </w:rPr>
              <w:t xml:space="preserve">Культура </w:t>
            </w:r>
          </w:p>
          <w:p w:rsidR="00921BC2" w:rsidRDefault="00CE0B7C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eastAsia="ru-RU"/>
              </w:rPr>
              <w:t>речи</w:t>
            </w:r>
          </w:p>
          <w:p w:rsidR="00921BC2" w:rsidRPr="00921BC2" w:rsidRDefault="00CE0B7C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eastAsia="ru-RU"/>
              </w:rPr>
              <w:t>(вежливость)</w:t>
            </w:r>
          </w:p>
        </w:tc>
        <w:tc>
          <w:tcPr>
            <w:tcW w:w="241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7557B" w:rsidRDefault="0037557B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eastAsia="ru-RU"/>
              </w:rPr>
              <w:t xml:space="preserve">Ругаюсь редко, </w:t>
            </w:r>
          </w:p>
          <w:p w:rsidR="00921BC2" w:rsidRPr="00921BC2" w:rsidRDefault="0037557B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eastAsia="ru-RU"/>
              </w:rPr>
              <w:t>всегда</w:t>
            </w:r>
          </w:p>
        </w:tc>
      </w:tr>
      <w:tr w:rsidR="00921BC2" w:rsidRPr="00921BC2" w:rsidTr="00CE0B7C">
        <w:trPr>
          <w:trHeight w:val="694"/>
        </w:trPr>
        <w:tc>
          <w:tcPr>
            <w:tcW w:w="177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eastAsia="ru-RU"/>
              </w:rPr>
              <w:t xml:space="preserve">2 класс-  </w:t>
            </w: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>25 чел.</w:t>
            </w:r>
          </w:p>
        </w:tc>
        <w:tc>
          <w:tcPr>
            <w:tcW w:w="174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>20 ч.</w:t>
            </w:r>
          </w:p>
        </w:tc>
        <w:tc>
          <w:tcPr>
            <w:tcW w:w="16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>5 ч.</w:t>
            </w:r>
          </w:p>
        </w:tc>
        <w:tc>
          <w:tcPr>
            <w:tcW w:w="23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>22 ч.</w:t>
            </w:r>
          </w:p>
        </w:tc>
        <w:tc>
          <w:tcPr>
            <w:tcW w:w="190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>3 ч.</w:t>
            </w:r>
          </w:p>
        </w:tc>
        <w:tc>
          <w:tcPr>
            <w:tcW w:w="22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>21 ч.</w:t>
            </w:r>
          </w:p>
        </w:tc>
        <w:tc>
          <w:tcPr>
            <w:tcW w:w="241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>4 ч.</w:t>
            </w:r>
          </w:p>
        </w:tc>
      </w:tr>
      <w:tr w:rsidR="00921BC2" w:rsidRPr="00921BC2" w:rsidTr="00CE0B7C">
        <w:trPr>
          <w:trHeight w:val="663"/>
        </w:trPr>
        <w:tc>
          <w:tcPr>
            <w:tcW w:w="177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eastAsia="ru-RU"/>
              </w:rPr>
              <w:t>3 класс-</w:t>
            </w:r>
          </w:p>
          <w:p w:rsidR="00921BC2" w:rsidRPr="00921BC2" w:rsidRDefault="00921BC2" w:rsidP="0092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>25 чел.</w:t>
            </w:r>
          </w:p>
        </w:tc>
        <w:tc>
          <w:tcPr>
            <w:tcW w:w="174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>22 ч.</w:t>
            </w:r>
          </w:p>
        </w:tc>
        <w:tc>
          <w:tcPr>
            <w:tcW w:w="16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>3 ч.</w:t>
            </w:r>
          </w:p>
        </w:tc>
        <w:tc>
          <w:tcPr>
            <w:tcW w:w="23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>20 ч.</w:t>
            </w:r>
          </w:p>
        </w:tc>
        <w:tc>
          <w:tcPr>
            <w:tcW w:w="190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>5 ч.</w:t>
            </w:r>
          </w:p>
        </w:tc>
        <w:tc>
          <w:tcPr>
            <w:tcW w:w="22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>13 ч.</w:t>
            </w:r>
          </w:p>
        </w:tc>
        <w:tc>
          <w:tcPr>
            <w:tcW w:w="241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 xml:space="preserve"> 12  ч.</w:t>
            </w:r>
          </w:p>
        </w:tc>
      </w:tr>
      <w:tr w:rsidR="00921BC2" w:rsidRPr="00921BC2" w:rsidTr="00CE0B7C">
        <w:trPr>
          <w:trHeight w:val="620"/>
        </w:trPr>
        <w:tc>
          <w:tcPr>
            <w:tcW w:w="177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eastAsia="ru-RU"/>
              </w:rPr>
              <w:t>4 класс-</w:t>
            </w:r>
          </w:p>
          <w:p w:rsidR="00921BC2" w:rsidRPr="00921BC2" w:rsidRDefault="00921BC2" w:rsidP="0092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>25 чел.</w:t>
            </w:r>
          </w:p>
        </w:tc>
        <w:tc>
          <w:tcPr>
            <w:tcW w:w="174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>17 ч.</w:t>
            </w:r>
          </w:p>
        </w:tc>
        <w:tc>
          <w:tcPr>
            <w:tcW w:w="16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>8 ч.</w:t>
            </w:r>
          </w:p>
        </w:tc>
        <w:tc>
          <w:tcPr>
            <w:tcW w:w="23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>25 ч.</w:t>
            </w:r>
          </w:p>
        </w:tc>
        <w:tc>
          <w:tcPr>
            <w:tcW w:w="190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>-</w:t>
            </w:r>
          </w:p>
        </w:tc>
        <w:tc>
          <w:tcPr>
            <w:tcW w:w="22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 xml:space="preserve">13 ч. </w:t>
            </w:r>
          </w:p>
        </w:tc>
        <w:tc>
          <w:tcPr>
            <w:tcW w:w="241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>12  ч.</w:t>
            </w:r>
          </w:p>
        </w:tc>
      </w:tr>
      <w:tr w:rsidR="00921BC2" w:rsidRPr="00921BC2" w:rsidTr="00CE0B7C">
        <w:trPr>
          <w:trHeight w:val="576"/>
        </w:trPr>
        <w:tc>
          <w:tcPr>
            <w:tcW w:w="177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eastAsia="ru-RU"/>
              </w:rPr>
              <w:t>5 класс-</w:t>
            </w:r>
          </w:p>
          <w:p w:rsidR="00921BC2" w:rsidRPr="00921BC2" w:rsidRDefault="00921BC2" w:rsidP="0092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>25 чел.</w:t>
            </w:r>
          </w:p>
        </w:tc>
        <w:tc>
          <w:tcPr>
            <w:tcW w:w="174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 xml:space="preserve">   25 ч.</w:t>
            </w:r>
          </w:p>
        </w:tc>
        <w:tc>
          <w:tcPr>
            <w:tcW w:w="16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-</w:t>
            </w:r>
          </w:p>
        </w:tc>
        <w:tc>
          <w:tcPr>
            <w:tcW w:w="23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 xml:space="preserve"> 23  ч.</w:t>
            </w:r>
          </w:p>
        </w:tc>
        <w:tc>
          <w:tcPr>
            <w:tcW w:w="190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 xml:space="preserve"> 2 ч.</w:t>
            </w:r>
          </w:p>
        </w:tc>
        <w:tc>
          <w:tcPr>
            <w:tcW w:w="22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>10 ч.</w:t>
            </w:r>
          </w:p>
        </w:tc>
        <w:tc>
          <w:tcPr>
            <w:tcW w:w="241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1BC2" w:rsidRPr="00921BC2" w:rsidRDefault="00921BC2" w:rsidP="0092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1BC2">
              <w:rPr>
                <w:rFonts w:ascii="Times New Roman" w:eastAsia="Times New Roman" w:hAnsi="Times New Roman" w:cs="Times New Roman"/>
                <w:kern w:val="24"/>
                <w:sz w:val="32"/>
                <w:szCs w:val="32"/>
                <w:lang w:eastAsia="ru-RU"/>
              </w:rPr>
              <w:t>15  ч.</w:t>
            </w:r>
          </w:p>
        </w:tc>
      </w:tr>
    </w:tbl>
    <w:p w:rsidR="00921BC2" w:rsidRDefault="00921BC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A11531" w:rsidRPr="00921BC2" w:rsidRDefault="0037557B" w:rsidP="0037557B">
      <w:pPr>
        <w:tabs>
          <w:tab w:val="left" w:pos="1884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-125730</wp:posOffset>
                </wp:positionH>
                <wp:positionV relativeFrom="paragraph">
                  <wp:posOffset>4561205</wp:posOffset>
                </wp:positionV>
                <wp:extent cx="9761220" cy="1981200"/>
                <wp:effectExtent l="0" t="0" r="11430" b="190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61220" cy="198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557B" w:rsidRPr="00EC251B" w:rsidRDefault="0037557B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C251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Рассмотри таблицу, сравни показатели по классам</w:t>
                            </w:r>
                            <w:r w:rsidR="00EC251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 Сделай  выводы об отношении к русскому языку учащихся 2-5 классов.  Закончи недостающие предложения,  используя свои размышления и подсказки в скобках.</w:t>
                            </w:r>
                          </w:p>
                          <w:p w:rsidR="00CE0B7C" w:rsidRDefault="00EC251B" w:rsidP="00EC251B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EC251B">
                              <w:rPr>
                                <w:rFonts w:eastAsiaTheme="minorEastAsia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Вывод:  Хорошо: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C251B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большинство </w:t>
                            </w:r>
                            <w:r w:rsidRPr="00EC251B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учащи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х</w:t>
                            </w:r>
                            <w:r w:rsidRPr="00EC251B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ся 2-5 классов  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_____________</w:t>
                            </w:r>
                            <w:r w:rsidRPr="00EC251B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(</w:t>
                            </w:r>
                            <w:proofErr w:type="gramStart"/>
                            <w:r w:rsidRPr="00EC251B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понимают</w:t>
                            </w:r>
                            <w:proofErr w:type="gramEnd"/>
                            <w:r w:rsidRPr="00EC251B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/ не понимают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) </w:t>
                            </w:r>
                            <w:r w:rsidRPr="00EC251B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 роль чтения для 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_______________ </w:t>
                            </w:r>
                            <w:r w:rsidRPr="00EC251B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речи.</w:t>
                            </w:r>
                            <w:r w:rsidR="00CE0B7C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(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CE0B7C" w:rsidRPr="00CE0B7C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Считают</w:t>
                            </w:r>
                            <w:proofErr w:type="gramEnd"/>
                            <w:r w:rsidR="00CE0B7C" w:rsidRPr="00CE0B7C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/ не считают</w:t>
                            </w:r>
                            <w:r w:rsidR="00CE0B7C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) _______________________, что  русские народные песни, сказки и пословицы  - это культура и богатство языка.</w:t>
                            </w:r>
                            <w:r w:rsidRPr="00EC251B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</w:p>
                          <w:p w:rsidR="00EC251B" w:rsidRDefault="00EC251B" w:rsidP="00EC251B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          </w:t>
                            </w:r>
                          </w:p>
                          <w:p w:rsidR="0037557B" w:rsidRDefault="00CE0B7C" w:rsidP="00A17364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E0B7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            Плохо: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CE0B7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культура речи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к пятому классу __________________(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увеличивается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/снижается)</w:t>
                            </w:r>
                            <w:r w:rsidR="00A1736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 Ученики чаще говорят</w:t>
                            </w:r>
                          </w:p>
                          <w:p w:rsidR="00A17364" w:rsidRPr="00CE0B7C" w:rsidRDefault="00A17364" w:rsidP="00A17364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_________________  (вежливые/ ругательные) слова.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9.9pt;margin-top:359.15pt;width:768.6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" fillcolor="white [3201]" strokeweight=".5pt">
                <v:textbox>
                  <w:txbxContent>
                    <w:p w:rsidR="0037557B" w:rsidRPr="00EC251B" w:rsidRDefault="0037557B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C251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Рассмотри таблицу, сравни показатели по классам</w:t>
                      </w:r>
                      <w:r w:rsidR="00EC251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 Сделай  выводы об отношении к русскому языку учащихся 2-5 классов.  Закончи недостающие предложения,  используя свои размышления и подсказки в скобках.</w:t>
                      </w:r>
                    </w:p>
                    <w:p w:rsidR="00CE0B7C" w:rsidRDefault="00EC251B" w:rsidP="00EC251B">
                      <w:pPr>
                        <w:pStyle w:val="a3"/>
                        <w:spacing w:before="0" w:beforeAutospacing="0" w:after="0" w:afterAutospacing="0"/>
                        <w:rPr>
                          <w:rFonts w:eastAsiaTheme="minorEastAsia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EC251B">
                        <w:rPr>
                          <w:rFonts w:eastAsiaTheme="minorEastAsia"/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Вывод: </w:t>
                      </w:r>
                      <w:r w:rsidRPr="00EC251B">
                        <w:rPr>
                          <w:rFonts w:eastAsiaTheme="minorEastAsia"/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EC251B">
                        <w:rPr>
                          <w:rFonts w:eastAsiaTheme="minorEastAsia"/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  <w:t>Хорошо:</w:t>
                      </w:r>
                      <w:r>
                        <w:rPr>
                          <w:rFonts w:eastAsiaTheme="minor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EC251B">
                        <w:rPr>
                          <w:rFonts w:eastAsiaTheme="minor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большинство </w:t>
                      </w:r>
                      <w:r w:rsidRPr="00EC251B">
                        <w:rPr>
                          <w:rFonts w:eastAsiaTheme="minor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учащи</w:t>
                      </w:r>
                      <w:r>
                        <w:rPr>
                          <w:rFonts w:eastAsiaTheme="minor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х</w:t>
                      </w:r>
                      <w:r w:rsidRPr="00EC251B">
                        <w:rPr>
                          <w:rFonts w:eastAsiaTheme="minor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ся 2-5 классов  </w:t>
                      </w:r>
                      <w:r>
                        <w:rPr>
                          <w:rFonts w:eastAsiaTheme="minor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_____________</w:t>
                      </w:r>
                      <w:r w:rsidRPr="00EC251B">
                        <w:rPr>
                          <w:rFonts w:eastAsiaTheme="minor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eastAsiaTheme="minor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(</w:t>
                      </w:r>
                      <w:proofErr w:type="gramStart"/>
                      <w:r w:rsidRPr="00EC251B">
                        <w:rPr>
                          <w:rFonts w:eastAsiaTheme="minorEastAsia"/>
                          <w:color w:val="000000" w:themeColor="text1"/>
                          <w:kern w:val="24"/>
                          <w:sz w:val="28"/>
                          <w:szCs w:val="28"/>
                          <w:u w:val="single"/>
                        </w:rPr>
                        <w:t>понимают</w:t>
                      </w:r>
                      <w:proofErr w:type="gramEnd"/>
                      <w:r w:rsidRPr="00EC251B">
                        <w:rPr>
                          <w:rFonts w:eastAsiaTheme="minorEastAsia"/>
                          <w:color w:val="000000" w:themeColor="text1"/>
                          <w:kern w:val="24"/>
                          <w:sz w:val="28"/>
                          <w:szCs w:val="28"/>
                          <w:u w:val="single"/>
                        </w:rPr>
                        <w:t>/ не понимают</w:t>
                      </w:r>
                      <w:r>
                        <w:rPr>
                          <w:rFonts w:eastAsiaTheme="minor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) </w:t>
                      </w:r>
                      <w:r w:rsidRPr="00EC251B">
                        <w:rPr>
                          <w:rFonts w:eastAsiaTheme="minor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 роль чтения для </w:t>
                      </w:r>
                      <w:r>
                        <w:rPr>
                          <w:rFonts w:eastAsiaTheme="minor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_______________ </w:t>
                      </w:r>
                      <w:r w:rsidRPr="00EC251B">
                        <w:rPr>
                          <w:rFonts w:eastAsiaTheme="minor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речи.</w:t>
                      </w:r>
                      <w:r w:rsidR="00CE0B7C">
                        <w:rPr>
                          <w:rFonts w:eastAsiaTheme="minor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(</w:t>
                      </w:r>
                      <w:r>
                        <w:rPr>
                          <w:rFonts w:eastAsiaTheme="minor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CE0B7C" w:rsidRPr="00CE0B7C">
                        <w:rPr>
                          <w:rFonts w:eastAsiaTheme="minorEastAsia"/>
                          <w:color w:val="000000" w:themeColor="text1"/>
                          <w:kern w:val="24"/>
                          <w:sz w:val="28"/>
                          <w:szCs w:val="28"/>
                          <w:u w:val="single"/>
                        </w:rPr>
                        <w:t>Считают</w:t>
                      </w:r>
                      <w:proofErr w:type="gramEnd"/>
                      <w:r w:rsidR="00CE0B7C" w:rsidRPr="00CE0B7C">
                        <w:rPr>
                          <w:rFonts w:eastAsiaTheme="minorEastAsia"/>
                          <w:color w:val="000000" w:themeColor="text1"/>
                          <w:kern w:val="24"/>
                          <w:sz w:val="28"/>
                          <w:szCs w:val="28"/>
                          <w:u w:val="single"/>
                        </w:rPr>
                        <w:t>/ не считают</w:t>
                      </w:r>
                      <w:r w:rsidR="00CE0B7C">
                        <w:rPr>
                          <w:rFonts w:eastAsiaTheme="minor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) _______________________, что  русские народные песни, сказки и пословицы  - это культура и богатство языка.</w:t>
                      </w:r>
                      <w:r w:rsidRPr="00EC251B">
                        <w:rPr>
                          <w:rFonts w:eastAsiaTheme="minor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                 </w:t>
                      </w:r>
                      <w:bookmarkStart w:id="1" w:name="_GoBack"/>
                      <w:bookmarkEnd w:id="1"/>
                    </w:p>
                    <w:p w:rsidR="00EC251B" w:rsidRDefault="00EC251B" w:rsidP="00EC251B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          </w:t>
                      </w:r>
                    </w:p>
                    <w:p w:rsidR="0037557B" w:rsidRDefault="00CE0B7C" w:rsidP="00A17364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E0B7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            Плохо: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</w:t>
                      </w:r>
                      <w:r w:rsidRPr="00CE0B7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культура речи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к пятому классу __________________(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увеличивается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/снижается)</w:t>
                      </w:r>
                      <w:r w:rsidR="00A1736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 Ученики чаще говорят</w:t>
                      </w:r>
                    </w:p>
                    <w:p w:rsidR="00A17364" w:rsidRPr="00CE0B7C" w:rsidRDefault="00A17364" w:rsidP="00A17364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_________________  (вежливые/ ругательные) слова.</w:t>
                      </w:r>
                    </w:p>
                  </w:txbxContent>
                </v:textbox>
              </v:shape>
            </w:pict>
          </mc:Fallback>
        </mc:AlternateContent>
      </w:r>
      <w:r w:rsidR="00C55AA6">
        <w:rPr>
          <w:rFonts w:ascii="Times New Roman" w:hAnsi="Times New Roman" w:cs="Times New Roman"/>
          <w:sz w:val="32"/>
          <w:szCs w:val="32"/>
        </w:rPr>
        <w:t xml:space="preserve">Мнения </w:t>
      </w: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>учащихся 2-5 классов о русском языке</w:t>
      </w:r>
    </w:p>
    <w:sectPr w:rsidR="00A11531" w:rsidRPr="00921BC2" w:rsidSect="00921BC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BC2"/>
    <w:rsid w:val="0037557B"/>
    <w:rsid w:val="00921BC2"/>
    <w:rsid w:val="00A11531"/>
    <w:rsid w:val="00A17364"/>
    <w:rsid w:val="00B81830"/>
    <w:rsid w:val="00C55AA6"/>
    <w:rsid w:val="00CE0B7C"/>
    <w:rsid w:val="00EC251B"/>
    <w:rsid w:val="00F6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1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1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2021-02-13T11:05:00Z</dcterms:created>
  <dcterms:modified xsi:type="dcterms:W3CDTF">2021-02-14T18:52:00Z</dcterms:modified>
</cp:coreProperties>
</file>